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7A" w:rsidRPr="00E35236" w:rsidRDefault="0030157A" w:rsidP="006B33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52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«УТВЕРЖД</w:t>
      </w:r>
      <w:r>
        <w:rPr>
          <w:rFonts w:ascii="Times New Roman" w:hAnsi="Times New Roman"/>
          <w:b/>
          <w:sz w:val="24"/>
          <w:szCs w:val="24"/>
        </w:rPr>
        <w:t>ЕНО</w:t>
      </w:r>
      <w:r w:rsidRPr="00E35236">
        <w:rPr>
          <w:rFonts w:ascii="Times New Roman" w:hAnsi="Times New Roman"/>
          <w:b/>
          <w:sz w:val="24"/>
          <w:szCs w:val="24"/>
        </w:rPr>
        <w:t>»</w:t>
      </w:r>
    </w:p>
    <w:p w:rsidR="0030157A" w:rsidRPr="00E35236" w:rsidRDefault="0030157A" w:rsidP="006B33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5236">
        <w:rPr>
          <w:rFonts w:ascii="Times New Roman" w:hAnsi="Times New Roman"/>
          <w:b/>
          <w:sz w:val="24"/>
          <w:szCs w:val="24"/>
        </w:rPr>
        <w:t>Директор М</w:t>
      </w:r>
      <w:r w:rsidR="006B33F5">
        <w:rPr>
          <w:rFonts w:ascii="Times New Roman" w:hAnsi="Times New Roman"/>
          <w:b/>
          <w:sz w:val="24"/>
          <w:szCs w:val="24"/>
        </w:rPr>
        <w:t>БОУ  «</w:t>
      </w:r>
      <w:proofErr w:type="spellStart"/>
      <w:r w:rsidR="006B33F5">
        <w:rPr>
          <w:rFonts w:ascii="Times New Roman" w:hAnsi="Times New Roman"/>
          <w:b/>
          <w:sz w:val="24"/>
          <w:szCs w:val="24"/>
        </w:rPr>
        <w:t>Гляденская</w:t>
      </w:r>
      <w:proofErr w:type="spellEnd"/>
      <w:r w:rsidR="006B33F5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30157A" w:rsidRPr="00E35236" w:rsidRDefault="0030157A" w:rsidP="006B33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5236">
        <w:rPr>
          <w:rFonts w:ascii="Times New Roman" w:hAnsi="Times New Roman"/>
          <w:b/>
          <w:sz w:val="24"/>
          <w:szCs w:val="24"/>
        </w:rPr>
        <w:t>___________</w:t>
      </w:r>
    </w:p>
    <w:p w:rsidR="006B33F5" w:rsidRDefault="006B33F5" w:rsidP="006B33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157A" w:rsidRPr="00E35236" w:rsidRDefault="0030157A" w:rsidP="006B33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5236">
        <w:rPr>
          <w:rFonts w:ascii="Times New Roman" w:hAnsi="Times New Roman"/>
          <w:b/>
          <w:sz w:val="24"/>
          <w:szCs w:val="24"/>
        </w:rPr>
        <w:t>«</w:t>
      </w:r>
      <w:r w:rsidR="006B33F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</w:t>
      </w:r>
      <w:r w:rsidRPr="00E35236">
        <w:rPr>
          <w:rFonts w:ascii="Times New Roman" w:hAnsi="Times New Roman"/>
          <w:b/>
          <w:sz w:val="24"/>
          <w:szCs w:val="24"/>
        </w:rPr>
        <w:t>»</w:t>
      </w:r>
      <w:r w:rsidR="006B33F5">
        <w:rPr>
          <w:rFonts w:ascii="Times New Roman" w:hAnsi="Times New Roman"/>
          <w:b/>
          <w:sz w:val="24"/>
          <w:szCs w:val="24"/>
        </w:rPr>
        <w:t xml:space="preserve"> августа</w:t>
      </w:r>
      <w:r w:rsidRPr="00E35236">
        <w:rPr>
          <w:rFonts w:ascii="Times New Roman" w:hAnsi="Times New Roman"/>
          <w:b/>
          <w:sz w:val="24"/>
          <w:szCs w:val="24"/>
        </w:rPr>
        <w:t xml:space="preserve"> 202</w:t>
      </w:r>
      <w:r w:rsidR="006B33F5">
        <w:rPr>
          <w:rFonts w:ascii="Times New Roman" w:hAnsi="Times New Roman"/>
          <w:b/>
          <w:sz w:val="24"/>
          <w:szCs w:val="24"/>
        </w:rPr>
        <w:t>3</w:t>
      </w:r>
      <w:r w:rsidRPr="00E35236">
        <w:rPr>
          <w:rFonts w:ascii="Times New Roman" w:hAnsi="Times New Roman"/>
          <w:b/>
          <w:sz w:val="24"/>
          <w:szCs w:val="24"/>
        </w:rPr>
        <w:t xml:space="preserve"> г.</w:t>
      </w:r>
    </w:p>
    <w:p w:rsidR="0030157A" w:rsidRPr="00E35236" w:rsidRDefault="0030157A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157A" w:rsidRDefault="0030157A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0157A" w:rsidRPr="00E35236" w:rsidRDefault="0030157A" w:rsidP="00E35236"/>
    <w:p w:rsidR="0030157A" w:rsidRPr="00324E6D" w:rsidRDefault="0030157A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324E6D">
        <w:rPr>
          <w:rFonts w:ascii="Times New Roman" w:hAnsi="Times New Roman"/>
          <w:color w:val="auto"/>
          <w:sz w:val="24"/>
          <w:szCs w:val="24"/>
        </w:rPr>
        <w:t>Положение</w:t>
      </w:r>
    </w:p>
    <w:p w:rsidR="0030157A" w:rsidRPr="00324E6D" w:rsidRDefault="0030157A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24E6D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ЦЕНТРЕ ДЕТСКИХ ИНИЦИАТИВ</w:t>
      </w:r>
    </w:p>
    <w:p w:rsidR="0030157A" w:rsidRPr="00324E6D" w:rsidRDefault="0030157A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157A" w:rsidRPr="00324E6D" w:rsidRDefault="0030157A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24E6D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ДЕТСКИХ ИНИЦИАТИВ </w:t>
      </w:r>
      <w:bookmarkStart w:id="0" w:name="_GoBack"/>
      <w:bookmarkEnd w:id="0"/>
      <w:r w:rsidR="006B33F5" w:rsidRPr="006B33F5">
        <w:rPr>
          <w:rFonts w:ascii="Times New Roman" w:hAnsi="Times New Roman"/>
          <w:sz w:val="24"/>
          <w:szCs w:val="24"/>
        </w:rPr>
        <w:t>«</w:t>
      </w:r>
      <w:proofErr w:type="spellStart"/>
      <w:r w:rsidR="006B33F5" w:rsidRPr="006B33F5">
        <w:rPr>
          <w:rFonts w:ascii="Times New Roman" w:hAnsi="Times New Roman"/>
          <w:sz w:val="24"/>
          <w:szCs w:val="24"/>
        </w:rPr>
        <w:t>Гляденская</w:t>
      </w:r>
      <w:proofErr w:type="spellEnd"/>
      <w:r w:rsidR="006B33F5" w:rsidRPr="006B33F5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E6D">
        <w:rPr>
          <w:rFonts w:ascii="Times New Roman" w:hAnsi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30157A" w:rsidRPr="00324E6D" w:rsidRDefault="0030157A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30157A" w:rsidRPr="00324E6D" w:rsidRDefault="0030157A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Объединение является некоммерческой организацией</w:t>
      </w:r>
      <w:r>
        <w:rPr>
          <w:rFonts w:ascii="Times New Roman" w:hAnsi="Times New Roman"/>
          <w:sz w:val="24"/>
          <w:szCs w:val="24"/>
        </w:rPr>
        <w:t>.</w:t>
      </w:r>
    </w:p>
    <w:p w:rsidR="0030157A" w:rsidRPr="00324E6D" w:rsidRDefault="0030157A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4E6D">
        <w:rPr>
          <w:rFonts w:ascii="Times New Roman" w:hAnsi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</w:t>
      </w:r>
      <w:proofErr w:type="gramEnd"/>
      <w:r w:rsidRPr="00324E6D">
        <w:rPr>
          <w:rFonts w:ascii="Times New Roman" w:hAnsi="Times New Roman"/>
          <w:sz w:val="24"/>
          <w:szCs w:val="24"/>
        </w:rPr>
        <w:t xml:space="preserve">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30157A" w:rsidRPr="00324E6D" w:rsidRDefault="0030157A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30157A" w:rsidRPr="00324E6D" w:rsidRDefault="0030157A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2F3911" w:rsidRDefault="0030157A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/>
          <w:b/>
          <w:sz w:val="24"/>
        </w:rPr>
      </w:pPr>
      <w:r w:rsidRPr="002F3911">
        <w:rPr>
          <w:rFonts w:ascii="Times New Roman" w:hAnsi="Times New Roman"/>
          <w:b/>
          <w:sz w:val="24"/>
        </w:rPr>
        <w:t>2. Принципы объединения</w:t>
      </w:r>
    </w:p>
    <w:p w:rsidR="0030157A" w:rsidRPr="00324E6D" w:rsidRDefault="0030157A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:rsidR="0030157A" w:rsidRPr="00324E6D" w:rsidRDefault="0030157A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ЦЕНТР ДЕТСКИХ ИНИЦИАТИВ</w:t>
      </w:r>
      <w:r w:rsidRPr="00324E6D">
        <w:rPr>
          <w:rFonts w:ascii="Times New Roman" w:hAnsi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30157A" w:rsidRPr="00324E6D" w:rsidRDefault="0030157A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  <w:shd w:val="clear" w:color="auto" w:fill="FFFFFF"/>
        </w:rPr>
        <w:t>- сотрудничества и созидания;</w:t>
      </w:r>
    </w:p>
    <w:p w:rsidR="0030157A" w:rsidRPr="00807DC7" w:rsidRDefault="0030157A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7DC7">
        <w:rPr>
          <w:rStyle w:val="13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30157A" w:rsidRPr="00807DC7" w:rsidRDefault="0030157A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7DC7">
        <w:rPr>
          <w:rStyle w:val="13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30157A" w:rsidRPr="00807DC7" w:rsidRDefault="0030157A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7DC7">
        <w:rPr>
          <w:rStyle w:val="13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30157A" w:rsidRPr="00807DC7" w:rsidRDefault="0030157A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7DC7">
        <w:rPr>
          <w:rStyle w:val="13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30157A" w:rsidRPr="00807DC7" w:rsidRDefault="0030157A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07DC7">
        <w:rPr>
          <w:rStyle w:val="13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30157A" w:rsidRPr="00807DC7" w:rsidRDefault="0030157A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b w:val="0"/>
          <w:sz w:val="24"/>
          <w:szCs w:val="24"/>
        </w:rPr>
      </w:pPr>
      <w:r w:rsidRPr="00324E6D">
        <w:rPr>
          <w:rStyle w:val="13"/>
          <w:color w:val="000000"/>
          <w:sz w:val="24"/>
          <w:szCs w:val="24"/>
        </w:rPr>
        <w:t>-</w:t>
      </w:r>
      <w:r w:rsidRPr="00324E6D">
        <w:rPr>
          <w:rFonts w:ascii="Times New Roman" w:hAnsi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>
        <w:rPr>
          <w:rStyle w:val="13"/>
          <w:color w:val="000000"/>
          <w:sz w:val="24"/>
          <w:szCs w:val="24"/>
        </w:rPr>
        <w:t>.</w:t>
      </w:r>
    </w:p>
    <w:p w:rsidR="0030157A" w:rsidRDefault="0030157A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b w:val="0"/>
          <w:color w:val="000000"/>
          <w:sz w:val="24"/>
        </w:rPr>
      </w:pPr>
    </w:p>
    <w:p w:rsidR="0030157A" w:rsidRPr="00324E6D" w:rsidRDefault="0030157A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b w:val="0"/>
          <w:color w:val="000000"/>
          <w:sz w:val="24"/>
        </w:rPr>
      </w:pP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/>
          <w:b/>
          <w:sz w:val="24"/>
          <w:szCs w:val="24"/>
        </w:rPr>
      </w:pPr>
      <w:r w:rsidRPr="00324E6D">
        <w:rPr>
          <w:rFonts w:ascii="Times New Roman" w:hAnsi="Times New Roman"/>
          <w:b/>
          <w:sz w:val="24"/>
          <w:szCs w:val="24"/>
        </w:rPr>
        <w:t xml:space="preserve">3.Цели и задачи </w:t>
      </w:r>
      <w:r>
        <w:rPr>
          <w:rFonts w:ascii="Times New Roman" w:hAnsi="Times New Roman"/>
          <w:b/>
          <w:sz w:val="24"/>
          <w:szCs w:val="24"/>
        </w:rPr>
        <w:t>ЦЕНТРА ДЕТСКИХ ИНИЦИАТИВ</w:t>
      </w: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807DC7" w:rsidRDefault="0030157A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b w:val="0"/>
          <w:sz w:val="24"/>
        </w:rPr>
      </w:pPr>
      <w:r w:rsidRPr="00807DC7">
        <w:rPr>
          <w:rFonts w:ascii="Times New Roman" w:hAnsi="Times New Roman"/>
          <w:color w:val="000000"/>
          <w:sz w:val="24"/>
          <w:szCs w:val="24"/>
        </w:rPr>
        <w:t>Целью</w:t>
      </w:r>
      <w:r w:rsidRPr="00807DC7">
        <w:rPr>
          <w:rStyle w:val="13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/>
          <w:color w:val="000000"/>
          <w:sz w:val="24"/>
          <w:szCs w:val="24"/>
        </w:rPr>
        <w:t>ния</w:t>
      </w:r>
      <w:r w:rsidRPr="00807DC7">
        <w:rPr>
          <w:rStyle w:val="13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30157A" w:rsidRPr="00807DC7" w:rsidRDefault="0030157A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b w:val="0"/>
          <w:sz w:val="24"/>
          <w:szCs w:val="24"/>
        </w:rPr>
      </w:pPr>
    </w:p>
    <w:p w:rsidR="0030157A" w:rsidRPr="00807DC7" w:rsidRDefault="0030157A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/>
        </w:rPr>
      </w:pPr>
      <w:r w:rsidRPr="00807DC7">
        <w:rPr>
          <w:rStyle w:val="13"/>
          <w:b w:val="0"/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 w:rsidRPr="00807DC7">
        <w:rPr>
          <w:rFonts w:ascii="Times New Roman" w:hAnsi="Times New Roman"/>
          <w:color w:val="000000"/>
          <w:sz w:val="24"/>
          <w:szCs w:val="24"/>
          <w:u w:val="single"/>
        </w:rPr>
        <w:t>задачи:</w:t>
      </w:r>
    </w:p>
    <w:p w:rsidR="0030157A" w:rsidRPr="00807DC7" w:rsidRDefault="0030157A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/>
          <w:sz w:val="24"/>
          <w:szCs w:val="24"/>
        </w:rPr>
      </w:pPr>
      <w:r w:rsidRPr="00807DC7">
        <w:rPr>
          <w:rStyle w:val="13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30157A" w:rsidRPr="00807DC7" w:rsidRDefault="0030157A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b w:val="0"/>
          <w:sz w:val="24"/>
        </w:rPr>
      </w:pPr>
      <w:r w:rsidRPr="00807DC7">
        <w:rPr>
          <w:rStyle w:val="13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30157A" w:rsidRPr="00807DC7" w:rsidRDefault="0030157A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b w:val="0"/>
          <w:sz w:val="24"/>
          <w:szCs w:val="24"/>
        </w:rPr>
      </w:pPr>
      <w:r w:rsidRPr="00807DC7">
        <w:rPr>
          <w:rStyle w:val="13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30157A" w:rsidRPr="00807DC7" w:rsidRDefault="0030157A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b w:val="0"/>
          <w:color w:val="000000"/>
          <w:sz w:val="24"/>
          <w:szCs w:val="24"/>
        </w:rPr>
      </w:pPr>
      <w:r w:rsidRPr="00807DC7">
        <w:rPr>
          <w:rStyle w:val="13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30157A" w:rsidRPr="00807DC7" w:rsidRDefault="0030157A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b w:val="0"/>
          <w:color w:val="000000"/>
          <w:sz w:val="24"/>
          <w:szCs w:val="24"/>
        </w:rPr>
      </w:pPr>
      <w:r w:rsidRPr="00807DC7">
        <w:rPr>
          <w:rStyle w:val="13"/>
          <w:b w:val="0"/>
          <w:color w:val="000000"/>
          <w:sz w:val="24"/>
          <w:szCs w:val="24"/>
        </w:rPr>
        <w:t>-социализация личности;</w:t>
      </w:r>
    </w:p>
    <w:p w:rsidR="0030157A" w:rsidRPr="00807DC7" w:rsidRDefault="0030157A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/>
        </w:rPr>
      </w:pPr>
      <w:r w:rsidRPr="00807DC7">
        <w:rPr>
          <w:rStyle w:val="13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30157A" w:rsidRPr="00807DC7" w:rsidRDefault="0030157A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807DC7">
        <w:rPr>
          <w:rFonts w:ascii="Times New Roman" w:hAnsi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/>
          <w:sz w:val="24"/>
          <w:szCs w:val="24"/>
        </w:rPr>
      </w:pPr>
      <w:r w:rsidRPr="002F3911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/>
          <w:b/>
          <w:sz w:val="24"/>
          <w:szCs w:val="24"/>
        </w:rPr>
        <w:t>бъединения, их права и обязанности</w:t>
      </w:r>
    </w:p>
    <w:p w:rsidR="0030157A" w:rsidRPr="00324E6D" w:rsidRDefault="0030157A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/>
          <w:sz w:val="24"/>
          <w:szCs w:val="24"/>
        </w:rPr>
        <w:t>бъединения имеют право: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свободно распространять информацию о своей деятельности;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представлять и защищать свои права и интересы;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30157A" w:rsidRPr="00324E6D" w:rsidRDefault="0030157A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 xml:space="preserve">Члены Объединения обязаны: 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быть честным, скромным, чутким и внимательным к людям;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Default="0030157A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/>
          <w:b/>
          <w:sz w:val="24"/>
          <w:szCs w:val="24"/>
        </w:rPr>
        <w:t>Структура. Руководящие органы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p w:rsidR="0030157A" w:rsidRPr="00E53F02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E53F02">
        <w:rPr>
          <w:rFonts w:ascii="Times New Roman" w:hAnsi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30157A" w:rsidRPr="00E53F02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E53F02">
        <w:rPr>
          <w:rFonts w:ascii="Times New Roman" w:hAnsi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30157A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</w:t>
      </w:r>
      <w:bookmarkStart w:id="1" w:name="_Hlk119339134"/>
      <w:r w:rsidR="006B33F5">
        <w:rPr>
          <w:rFonts w:ascii="Times New Roman" w:hAnsi="Times New Roman"/>
          <w:sz w:val="24"/>
          <w:szCs w:val="24"/>
        </w:rPr>
        <w:t xml:space="preserve"> </w:t>
      </w:r>
      <w:r w:rsidRPr="00324E6D">
        <w:rPr>
          <w:rFonts w:ascii="Times New Roman" w:hAnsi="Times New Roman"/>
          <w:sz w:val="24"/>
          <w:szCs w:val="24"/>
          <w:u w:val="single"/>
        </w:rPr>
        <w:t xml:space="preserve">Совет </w:t>
      </w:r>
      <w:bookmarkEnd w:id="1"/>
      <w:r>
        <w:rPr>
          <w:rFonts w:ascii="Times New Roman" w:hAnsi="Times New Roman"/>
          <w:sz w:val="24"/>
          <w:szCs w:val="24"/>
          <w:u w:val="single"/>
        </w:rPr>
        <w:t xml:space="preserve">Центра Детских Инициатив 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В период между собраниями деятельность Объединения координирует</w:t>
      </w:r>
      <w:r w:rsidR="006B33F5">
        <w:rPr>
          <w:rFonts w:ascii="Times New Roman" w:hAnsi="Times New Roman"/>
          <w:sz w:val="24"/>
          <w:szCs w:val="24"/>
        </w:rPr>
        <w:t xml:space="preserve"> </w:t>
      </w:r>
      <w:r w:rsidRPr="00807DC7">
        <w:rPr>
          <w:rFonts w:ascii="Times New Roman" w:hAnsi="Times New Roman"/>
          <w:sz w:val="24"/>
          <w:szCs w:val="24"/>
        </w:rPr>
        <w:t>Совет Центра Детских Инициати</w:t>
      </w:r>
      <w:proofErr w:type="gramStart"/>
      <w:r w:rsidRPr="00807DC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СЦДИ)</w:t>
      </w:r>
      <w:r w:rsidRPr="00324E6D">
        <w:rPr>
          <w:rFonts w:ascii="Times New Roman" w:hAnsi="Times New Roman"/>
          <w:sz w:val="24"/>
          <w:szCs w:val="24"/>
        </w:rPr>
        <w:t>, который созывается по мере необходимости, но не реже 1 раз в 2 недели.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 xml:space="preserve">-Постоянно действующий орган </w:t>
      </w:r>
      <w:r>
        <w:rPr>
          <w:rFonts w:ascii="Times New Roman" w:hAnsi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-Все решения С</w:t>
      </w:r>
      <w:r>
        <w:rPr>
          <w:rFonts w:ascii="Times New Roman" w:hAnsi="Times New Roman"/>
          <w:sz w:val="24"/>
          <w:szCs w:val="24"/>
        </w:rPr>
        <w:t xml:space="preserve">ЦДИ </w:t>
      </w:r>
      <w:r w:rsidRPr="00324E6D">
        <w:rPr>
          <w:rFonts w:ascii="Times New Roman" w:hAnsi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 xml:space="preserve">-В </w:t>
      </w:r>
      <w:r>
        <w:rPr>
          <w:rFonts w:ascii="Times New Roman" w:hAnsi="Times New Roman"/>
          <w:sz w:val="24"/>
          <w:szCs w:val="24"/>
        </w:rPr>
        <w:t>СЦДИ</w:t>
      </w:r>
      <w:r w:rsidRPr="00324E6D">
        <w:rPr>
          <w:rFonts w:ascii="Times New Roman" w:hAnsi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>
        <w:rPr>
          <w:rFonts w:ascii="Times New Roman" w:hAnsi="Times New Roman"/>
          <w:sz w:val="24"/>
          <w:szCs w:val="24"/>
        </w:rPr>
        <w:t>советник директора по воспитанию</w:t>
      </w:r>
      <w:r w:rsidRPr="00324E6D">
        <w:rPr>
          <w:rFonts w:ascii="Times New Roman" w:hAnsi="Times New Roman"/>
          <w:sz w:val="24"/>
          <w:szCs w:val="24"/>
        </w:rPr>
        <w:t>, заместитель директора по воспитательной работе.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eastAsia="TimesNewRomanPSMT" w:hAnsi="Times New Roman"/>
          <w:sz w:val="24"/>
          <w:szCs w:val="24"/>
        </w:rPr>
        <w:t xml:space="preserve">-В </w:t>
      </w:r>
      <w:r>
        <w:rPr>
          <w:rFonts w:ascii="Times New Roman" w:eastAsia="TimesNewRomanPSMT" w:hAnsi="Times New Roman"/>
          <w:sz w:val="24"/>
          <w:szCs w:val="24"/>
        </w:rPr>
        <w:t xml:space="preserve">СЦДИ входит </w:t>
      </w:r>
      <w:r w:rsidRPr="00324E6D">
        <w:rPr>
          <w:rFonts w:ascii="Times New Roman" w:eastAsia="TimesNewRomanPSMT" w:hAnsi="Times New Roman"/>
          <w:sz w:val="24"/>
          <w:szCs w:val="24"/>
        </w:rPr>
        <w:t>первичное отделение РДШ.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-К компетенции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 xml:space="preserve"> относится: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решение организационных вопросов Объединения;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внесение изменений, дополнений в программе деятельности;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обеспечение гласности деятельности Объединения.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-Члены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 xml:space="preserve"> из своего состава выбирают председателя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 xml:space="preserve"> на срок полномочий.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-Компетенция председателя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>: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организует подготовку и проведение заседаний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>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руководит деятельностью С</w:t>
      </w:r>
      <w:r>
        <w:rPr>
          <w:rFonts w:ascii="Times New Roman" w:hAnsi="Times New Roman"/>
          <w:sz w:val="24"/>
          <w:szCs w:val="24"/>
        </w:rPr>
        <w:t>ЦДИ</w:t>
      </w:r>
      <w:r w:rsidRPr="00324E6D">
        <w:rPr>
          <w:rFonts w:ascii="Times New Roman" w:hAnsi="Times New Roman"/>
          <w:sz w:val="24"/>
          <w:szCs w:val="24"/>
        </w:rPr>
        <w:t>, выполняет организационно-распорядительные функции;</w:t>
      </w:r>
    </w:p>
    <w:p w:rsidR="0030157A" w:rsidRPr="00324E6D" w:rsidRDefault="0030157A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sz w:val="24"/>
          <w:szCs w:val="24"/>
        </w:rPr>
      </w:pPr>
      <w:r w:rsidRPr="00324E6D">
        <w:rPr>
          <w:rFonts w:ascii="Times New Roman" w:hAnsi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/>
          <w:sz w:val="24"/>
          <w:szCs w:val="24"/>
        </w:rPr>
      </w:pPr>
    </w:p>
    <w:p w:rsidR="0030157A" w:rsidRPr="00324E6D" w:rsidRDefault="0030157A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157A" w:rsidRPr="00324E6D" w:rsidRDefault="0030157A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b w:val="0"/>
          <w:color w:val="000000"/>
          <w:sz w:val="24"/>
        </w:rPr>
      </w:pPr>
    </w:p>
    <w:p w:rsidR="0030157A" w:rsidRPr="00324E6D" w:rsidRDefault="0030157A" w:rsidP="001870EE">
      <w:pPr>
        <w:pStyle w:val="a3"/>
        <w:ind w:left="993"/>
        <w:contextualSpacing/>
        <w:jc w:val="both"/>
      </w:pPr>
    </w:p>
    <w:sectPr w:rsidR="0030157A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-10"/>
        <w:w w:val="100"/>
        <w:position w:val="0"/>
        <w:sz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/>
      </w:r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  <w:rPr>
        <w:rFonts w:cs="Times New Roman"/>
      </w:r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/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hint="default"/>
        <w:w w:val="98"/>
        <w:sz w:val="28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6AD"/>
    <w:rsid w:val="000661CE"/>
    <w:rsid w:val="00164BB2"/>
    <w:rsid w:val="001870EE"/>
    <w:rsid w:val="002F3911"/>
    <w:rsid w:val="0030157A"/>
    <w:rsid w:val="00324E6D"/>
    <w:rsid w:val="00392AA5"/>
    <w:rsid w:val="003F76C0"/>
    <w:rsid w:val="00416E4C"/>
    <w:rsid w:val="004D20AF"/>
    <w:rsid w:val="005618E4"/>
    <w:rsid w:val="00595424"/>
    <w:rsid w:val="006B33F5"/>
    <w:rsid w:val="00722DEC"/>
    <w:rsid w:val="007F40EE"/>
    <w:rsid w:val="00807DC7"/>
    <w:rsid w:val="00961F23"/>
    <w:rsid w:val="009F00C3"/>
    <w:rsid w:val="00B172EA"/>
    <w:rsid w:val="00BA16AD"/>
    <w:rsid w:val="00D07EF2"/>
    <w:rsid w:val="00D97AE5"/>
    <w:rsid w:val="00E35236"/>
    <w:rsid w:val="00E53F02"/>
    <w:rsid w:val="00EA7C18"/>
    <w:rsid w:val="00EE6C96"/>
    <w:rsid w:val="00FB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22DE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16A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2DEC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16A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BA16AD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BA16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A16AD"/>
    <w:rPr>
      <w:rFonts w:eastAsia="Times New Roman" w:cs="Times New Roman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rFonts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240" w:lineRule="atLeast"/>
      <w:jc w:val="center"/>
      <w:outlineLvl w:val="0"/>
    </w:pPr>
    <w:rPr>
      <w:rFonts w:eastAsia="Calibr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uiPriority w:val="99"/>
    <w:semiHidden/>
    <w:locked/>
    <w:rsid w:val="00BA16AD"/>
    <w:rPr>
      <w:rFonts w:ascii="Times New Roman" w:hAnsi="Times New Roman" w:cs="Times New Roman"/>
      <w:b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BA16AD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A16AD"/>
    <w:pPr>
      <w:shd w:val="clear" w:color="auto" w:fill="FFFFFF"/>
      <w:spacing w:after="0" w:line="240" w:lineRule="atLeast"/>
    </w:pPr>
    <w:rPr>
      <w:rFonts w:ascii="Times New Roman" w:eastAsia="Calibri" w:hAnsi="Times New Roman"/>
      <w:sz w:val="24"/>
      <w:szCs w:val="20"/>
      <w:lang/>
    </w:rPr>
  </w:style>
  <w:style w:type="table" w:customStyle="1" w:styleId="TableNormal1">
    <w:name w:val="Table Normal1"/>
    <w:uiPriority w:val="99"/>
    <w:semiHidden/>
    <w:rsid w:val="00722DE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«УТВЕРЖДЕНО»</dc:title>
  <dc:subject/>
  <dc:creator>Пользователь</dc:creator>
  <cp:keywords/>
  <dc:description/>
  <cp:lastModifiedBy>1</cp:lastModifiedBy>
  <cp:revision>5</cp:revision>
  <dcterms:created xsi:type="dcterms:W3CDTF">2023-08-09T18:46:00Z</dcterms:created>
  <dcterms:modified xsi:type="dcterms:W3CDTF">2023-10-15T21:49:00Z</dcterms:modified>
</cp:coreProperties>
</file>